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INCLUSIONE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LOTTA AL DISAGIO “V’IN…CANTEREMO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A625F0" w:rsidRPr="000E78B7" w:rsidRDefault="009C3B41" w:rsidP="00A625F0">
      <w:pPr>
        <w:pStyle w:val="Corpotesto"/>
        <w:ind w:right="49"/>
        <w:jc w:val="both"/>
        <w:rPr>
          <w:rFonts w:ascii="Albertus Medium" w:hAnsi="Albertus Medium" w:cs="Arial"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A625F0" w:rsidRPr="000E78B7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G29G18000240007</w:t>
      </w:r>
    </w:p>
    <w:p w:rsidR="00973E45" w:rsidRPr="000A4758" w:rsidRDefault="00973E45" w:rsidP="000A4758">
      <w:pPr>
        <w:ind w:left="142" w:right="231"/>
        <w:rPr>
          <w:rFonts w:ascii="Arial" w:eastAsia="Arial" w:hAnsi="Arial" w:cs="Arial"/>
          <w:b/>
          <w:bCs/>
          <w:spacing w:val="17"/>
        </w:rPr>
      </w:pP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657169" w:rsidRDefault="008D5B8D" w:rsidP="00657169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proofErr w:type="gramStart"/>
      <w:r w:rsidR="00DD5456">
        <w:rPr>
          <w:rFonts w:ascii="Arial" w:hAnsi="Arial" w:cs="Arial"/>
          <w:b/>
          <w:bCs/>
        </w:rPr>
        <w:t>ESPERTO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INCLUSIONE</w:t>
      </w:r>
      <w:proofErr w:type="gramEnd"/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SOCIALE E 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LOTTA AL DISAGIO 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“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V’IN…CANTEREMO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657169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10.1.1A-FSEPON-CL-2019</w:t>
      </w:r>
      <w:r w:rsidR="00657169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A625F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158</w:t>
      </w:r>
    </w:p>
    <w:p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657169" w:rsidRDefault="00657169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  <w:bookmarkStart w:id="3" w:name="_GoBack"/>
      <w:bookmarkEnd w:id="3"/>
    </w:p>
    <w:p w:rsidR="000A4758" w:rsidRPr="00657169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A625F0">
        <w:rPr>
          <w:rFonts w:asciiTheme="minorHAnsi" w:hAnsiTheme="minorHAnsi" w:cstheme="minorHAnsi"/>
        </w:rPr>
        <w:t>VALORIZZAZIONE SUINO NERO CALABRESE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</w:t>
      </w:r>
      <w:proofErr w:type="gramStart"/>
      <w:r w:rsidRPr="00E87017">
        <w:rPr>
          <w:rFonts w:ascii="Arial" w:hAnsi="Arial" w:cs="Arial"/>
        </w:rPr>
        <w:t>della condizioni</w:t>
      </w:r>
      <w:proofErr w:type="gramEnd"/>
      <w:r w:rsidRPr="00E87017">
        <w:rPr>
          <w:rFonts w:ascii="Arial" w:hAnsi="Arial" w:cs="Arial"/>
        </w:rPr>
        <w:t xml:space="preserve">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0A7554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13646E">
        <w:rPr>
          <w:rFonts w:ascii="Arial" w:hAnsi="Arial" w:cs="Arial"/>
          <w:b/>
        </w:rPr>
      </w:r>
      <w:r w:rsidR="0013646E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0A7554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13646E">
        <w:rPr>
          <w:rFonts w:ascii="Arial" w:hAnsi="Arial" w:cs="Arial"/>
          <w:b/>
        </w:rPr>
      </w:r>
      <w:r w:rsidR="0013646E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</w:t>
      </w:r>
      <w:proofErr w:type="gramStart"/>
      <w:r w:rsidR="00B1383D" w:rsidRPr="003D354F">
        <w:rPr>
          <w:rFonts w:ascii="Arial" w:hAnsi="Arial" w:cs="Arial"/>
          <w:color w:val="000000"/>
        </w:rPr>
        <w:t>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</w:t>
      </w:r>
      <w:proofErr w:type="gramEnd"/>
      <w:r w:rsidR="00B1383D" w:rsidRPr="003D354F">
        <w:rPr>
          <w:rFonts w:ascii="Arial" w:hAnsi="Arial" w:cs="Arial"/>
          <w:color w:val="000000"/>
        </w:rPr>
        <w:t>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</w:t>
      </w:r>
      <w:r w:rsidRPr="00715896">
        <w:rPr>
          <w:rFonts w:ascii="Arial" w:hAnsi="Arial" w:cs="Arial"/>
          <w:color w:val="000000"/>
        </w:rPr>
        <w:lastRenderedPageBreak/>
        <w:t xml:space="preserve">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0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4D7" w:rsidRPr="00A5155D" w:rsidRDefault="000A7554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A625F0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0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A7554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3646E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57169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61DEF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25F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6D0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9FF21D-CF34-4B9F-A0BF-966619EF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PC-Doc1</cp:lastModifiedBy>
  <cp:revision>2</cp:revision>
  <cp:lastPrinted>2019-02-04T21:40:00Z</cp:lastPrinted>
  <dcterms:created xsi:type="dcterms:W3CDTF">2020-11-11T21:25:00Z</dcterms:created>
  <dcterms:modified xsi:type="dcterms:W3CDTF">2020-11-11T21:25:00Z</dcterms:modified>
</cp:coreProperties>
</file>